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CE" w:rsidRDefault="009F29CE" w:rsidP="005F0D9C">
      <w:pPr>
        <w:tabs>
          <w:tab w:val="left" w:pos="2268"/>
        </w:tabs>
        <w:spacing w:after="0"/>
        <w:rPr>
          <w:lang w:val="es-MX"/>
        </w:rPr>
      </w:pPr>
      <w:r>
        <w:rPr>
          <w:noProof/>
          <w:lang w:eastAsia="es-CL"/>
        </w:rPr>
        <w:drawing>
          <wp:inline distT="0" distB="0" distL="0" distR="0">
            <wp:extent cx="449580" cy="502920"/>
            <wp:effectExtent l="0" t="0" r="7620" b="0"/>
            <wp:docPr id="3" name="Imagen 3" descr="C:\Users\Cristian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0F" w:rsidRDefault="00B0204A" w:rsidP="00B0204A">
      <w:pPr>
        <w:spacing w:after="0"/>
        <w:rPr>
          <w:lang w:val="es-MX"/>
        </w:rPr>
      </w:pPr>
      <w:r>
        <w:rPr>
          <w:lang w:val="es-MX"/>
        </w:rPr>
        <w:t xml:space="preserve">Liceo Industrial </w:t>
      </w:r>
    </w:p>
    <w:p w:rsidR="00983A2E" w:rsidRDefault="00B0204A" w:rsidP="00B0204A">
      <w:pPr>
        <w:spacing w:after="0"/>
        <w:rPr>
          <w:lang w:val="es-MX"/>
        </w:rPr>
      </w:pPr>
      <w:r>
        <w:rPr>
          <w:lang w:val="es-MX"/>
        </w:rPr>
        <w:t>‘</w:t>
      </w:r>
      <w:r w:rsidR="0027039F">
        <w:rPr>
          <w:lang w:val="es-MX"/>
        </w:rPr>
        <w:t>José</w:t>
      </w:r>
      <w:r>
        <w:rPr>
          <w:lang w:val="es-MX"/>
        </w:rPr>
        <w:t xml:space="preserve"> Tomas de </w:t>
      </w:r>
      <w:proofErr w:type="spellStart"/>
      <w:r>
        <w:rPr>
          <w:lang w:val="es-MX"/>
        </w:rPr>
        <w:t>Urmeneta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Garcia</w:t>
      </w:r>
      <w:proofErr w:type="spellEnd"/>
      <w:r>
        <w:rPr>
          <w:lang w:val="es-MX"/>
        </w:rPr>
        <w:t>’</w:t>
      </w:r>
    </w:p>
    <w:p w:rsidR="00B0204A" w:rsidRDefault="00B0204A" w:rsidP="00B0204A">
      <w:pPr>
        <w:spacing w:after="0"/>
        <w:rPr>
          <w:lang w:val="es-MX"/>
        </w:rPr>
      </w:pPr>
      <w:r>
        <w:rPr>
          <w:lang w:val="es-MX"/>
        </w:rPr>
        <w:t>Coquimbo</w:t>
      </w:r>
      <w:r w:rsidR="00BA5C0F">
        <w:rPr>
          <w:lang w:val="es-MX"/>
        </w:rPr>
        <w:t xml:space="preserve">          </w:t>
      </w:r>
      <w:r w:rsidR="00983A2E">
        <w:rPr>
          <w:lang w:val="es-MX"/>
        </w:rPr>
        <w:t xml:space="preserve">                                                                                                                            Depto. de </w:t>
      </w:r>
      <w:proofErr w:type="spellStart"/>
      <w:r w:rsidR="00983A2E">
        <w:rPr>
          <w:lang w:val="es-MX"/>
        </w:rPr>
        <w:t>Matematicas</w:t>
      </w:r>
      <w:proofErr w:type="spellEnd"/>
      <w:r w:rsidR="00BA5C0F">
        <w:rPr>
          <w:lang w:val="es-MX"/>
        </w:rPr>
        <w:t xml:space="preserve">                                                                                                                                             </w:t>
      </w:r>
    </w:p>
    <w:p w:rsidR="00B0204A" w:rsidRDefault="00BA5C0F" w:rsidP="00B0204A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</w:t>
      </w:r>
      <w:r w:rsidR="00983A2E">
        <w:rPr>
          <w:lang w:val="es-MX"/>
        </w:rPr>
        <w:t xml:space="preserve">                  </w:t>
      </w:r>
      <w:proofErr w:type="gramStart"/>
      <w:r>
        <w:rPr>
          <w:lang w:val="es-MX"/>
        </w:rPr>
        <w:t>Docente :</w:t>
      </w:r>
      <w:proofErr w:type="gramEnd"/>
      <w:r>
        <w:rPr>
          <w:lang w:val="es-MX"/>
        </w:rPr>
        <w:t xml:space="preserve"> Cristian </w:t>
      </w:r>
      <w:proofErr w:type="spellStart"/>
      <w:r>
        <w:rPr>
          <w:lang w:val="es-MX"/>
        </w:rPr>
        <w:t>Salfate</w:t>
      </w:r>
      <w:proofErr w:type="spellEnd"/>
      <w:r>
        <w:rPr>
          <w:lang w:val="es-MX"/>
        </w:rPr>
        <w:t xml:space="preserve"> </w:t>
      </w:r>
    </w:p>
    <w:p w:rsidR="00172A8E" w:rsidRPr="005F0D9C" w:rsidRDefault="005F0D9C" w:rsidP="00172A8E">
      <w:pPr>
        <w:spacing w:after="0"/>
        <w:jc w:val="center"/>
        <w:rPr>
          <w:lang w:val="es-MX"/>
        </w:rPr>
      </w:pPr>
      <w:r w:rsidRPr="005F0D9C">
        <w:rPr>
          <w:lang w:val="es-MX"/>
        </w:rPr>
        <w:t xml:space="preserve">                       </w:t>
      </w:r>
      <w:r w:rsidR="00DF4AB8">
        <w:rPr>
          <w:lang w:val="es-MX"/>
        </w:rPr>
        <w:t xml:space="preserve">                </w:t>
      </w:r>
      <w:r w:rsidR="002B370E">
        <w:rPr>
          <w:lang w:val="es-MX"/>
        </w:rPr>
        <w:t xml:space="preserve">                 </w:t>
      </w:r>
      <w:r w:rsidR="00DF4AB8">
        <w:rPr>
          <w:lang w:val="es-MX"/>
        </w:rPr>
        <w:t xml:space="preserve">   </w:t>
      </w:r>
      <w:r w:rsidR="00652A91">
        <w:rPr>
          <w:b/>
          <w:u w:val="single"/>
          <w:lang w:val="es-MX"/>
        </w:rPr>
        <w:t>8</w:t>
      </w:r>
      <w:r w:rsidR="009F29CE" w:rsidRPr="001240C0">
        <w:rPr>
          <w:b/>
          <w:u w:val="single"/>
          <w:lang w:val="es-MX"/>
        </w:rPr>
        <w:t>° ACTIVIDAD  A DISTANCIA</w:t>
      </w:r>
      <w:r w:rsidR="00DF4AB8" w:rsidRPr="001240C0">
        <w:rPr>
          <w:b/>
          <w:lang w:val="es-MX"/>
        </w:rPr>
        <w:t xml:space="preserve">       </w:t>
      </w:r>
      <w:r w:rsidRPr="001240C0">
        <w:rPr>
          <w:b/>
          <w:lang w:val="es-MX"/>
        </w:rPr>
        <w:t xml:space="preserve">      </w:t>
      </w:r>
      <w:r>
        <w:rPr>
          <w:lang w:val="es-MX"/>
        </w:rPr>
        <w:t>www.galois84.webnode.cl</w:t>
      </w:r>
    </w:p>
    <w:p w:rsidR="00983A2E" w:rsidRDefault="00DF4AB8" w:rsidP="009F29CE">
      <w:pPr>
        <w:spacing w:after="0"/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lang w:val="es-MX"/>
        </w:rPr>
        <w:t>Correo :</w:t>
      </w:r>
      <w:proofErr w:type="gramEnd"/>
      <w:r>
        <w:rPr>
          <w:lang w:val="es-MX"/>
        </w:rPr>
        <w:t xml:space="preserve"> csalfatre@gmail.com</w:t>
      </w:r>
    </w:p>
    <w:p w:rsidR="00DF4AB8" w:rsidRDefault="00DF4AB8" w:rsidP="009F29CE">
      <w:pPr>
        <w:spacing w:after="0"/>
        <w:rPr>
          <w:lang w:val="es-MX"/>
        </w:rPr>
      </w:pPr>
    </w:p>
    <w:p w:rsidR="009F29CE" w:rsidRDefault="00983A2E" w:rsidP="009F29CE">
      <w:pPr>
        <w:spacing w:after="0"/>
        <w:rPr>
          <w:lang w:val="es-MX"/>
        </w:rPr>
      </w:pPr>
      <w:proofErr w:type="gramStart"/>
      <w:r w:rsidRPr="00983A2E">
        <w:rPr>
          <w:lang w:val="es-MX"/>
        </w:rPr>
        <w:t>Nombre :</w:t>
      </w:r>
      <w:proofErr w:type="gramEnd"/>
      <w:r w:rsidRPr="00983A2E">
        <w:rPr>
          <w:lang w:val="es-MX"/>
        </w:rPr>
        <w:t xml:space="preserve">                                            </w:t>
      </w:r>
      <w:r w:rsidR="00BF17A8">
        <w:rPr>
          <w:lang w:val="es-MX"/>
        </w:rPr>
        <w:t xml:space="preserve">      </w:t>
      </w:r>
      <w:r w:rsidR="00745F39">
        <w:rPr>
          <w:lang w:val="es-MX"/>
        </w:rPr>
        <w:t xml:space="preserve">                                                 Curso : 4 A-E                                  </w:t>
      </w:r>
    </w:p>
    <w:p w:rsidR="00983A2E" w:rsidRPr="00983A2E" w:rsidRDefault="00983A2E" w:rsidP="009F29CE">
      <w:pPr>
        <w:spacing w:after="0"/>
        <w:rPr>
          <w:lang w:val="es-MX"/>
        </w:rPr>
      </w:pPr>
    </w:p>
    <w:p w:rsidR="00983A2E" w:rsidRDefault="009F29CE" w:rsidP="008E12DF">
      <w:pPr>
        <w:spacing w:after="0"/>
        <w:rPr>
          <w:lang w:val="es-MX"/>
        </w:rPr>
      </w:pPr>
      <w:proofErr w:type="gramStart"/>
      <w:r>
        <w:rPr>
          <w:lang w:val="es-MX"/>
        </w:rPr>
        <w:t>Objetivo</w:t>
      </w:r>
      <w:r w:rsidR="00983A2E">
        <w:rPr>
          <w:lang w:val="es-MX"/>
        </w:rPr>
        <w:t>s</w:t>
      </w:r>
      <w:r>
        <w:rPr>
          <w:lang w:val="es-MX"/>
        </w:rPr>
        <w:t xml:space="preserve"> :</w:t>
      </w:r>
      <w:proofErr w:type="gramEnd"/>
      <w:r>
        <w:rPr>
          <w:lang w:val="es-MX"/>
        </w:rPr>
        <w:t xml:space="preserve"> </w:t>
      </w:r>
      <w:r w:rsidR="008379FB">
        <w:rPr>
          <w:lang w:val="es-MX"/>
        </w:rPr>
        <w:t xml:space="preserve"> </w:t>
      </w:r>
      <w:r w:rsidR="00F06A61">
        <w:rPr>
          <w:lang w:val="es-MX"/>
        </w:rPr>
        <w:t>representar y escribir intervalos de números reales</w:t>
      </w:r>
    </w:p>
    <w:p w:rsidR="00DA3185" w:rsidRDefault="009A25EE" w:rsidP="009F29CE">
      <w:pPr>
        <w:spacing w:after="0"/>
        <w:rPr>
          <w:lang w:val="es-MX"/>
        </w:rPr>
      </w:pPr>
      <w:r>
        <w:rPr>
          <w:lang w:val="es-MX"/>
        </w:rPr>
        <w:t xml:space="preserve">   </w:t>
      </w:r>
    </w:p>
    <w:p w:rsidR="00397DA1" w:rsidRDefault="00612D21" w:rsidP="009F29CE">
      <w:pPr>
        <w:spacing w:after="0"/>
        <w:rPr>
          <w:lang w:val="es-MX"/>
        </w:rPr>
      </w:pPr>
      <w:proofErr w:type="gramStart"/>
      <w:r>
        <w:rPr>
          <w:lang w:val="es-MX"/>
        </w:rPr>
        <w:t>Indicadores :</w:t>
      </w:r>
      <w:proofErr w:type="gramEnd"/>
      <w:r>
        <w:rPr>
          <w:lang w:val="es-MX"/>
        </w:rPr>
        <w:t xml:space="preserve">   </w:t>
      </w:r>
      <w:r w:rsidR="00882B3D">
        <w:rPr>
          <w:lang w:val="es-MX"/>
        </w:rPr>
        <w:t>identificar el tipo y características de un intervalo</w:t>
      </w:r>
    </w:p>
    <w:p w:rsidR="001601F8" w:rsidRDefault="00397DA1" w:rsidP="009F29CE">
      <w:pPr>
        <w:spacing w:after="0"/>
        <w:rPr>
          <w:lang w:val="es-MX"/>
        </w:rPr>
      </w:pPr>
      <w:r>
        <w:rPr>
          <w:lang w:val="es-MX"/>
        </w:rPr>
        <w:t>----------------------------------------------------------------------------------------------------------------------------------------------------------------------</w:t>
      </w:r>
    </w:p>
    <w:p w:rsidR="00745F39" w:rsidRDefault="00745F39" w:rsidP="009F29CE">
      <w:pPr>
        <w:spacing w:after="0"/>
        <w:rPr>
          <w:lang w:val="es-MX"/>
        </w:rPr>
      </w:pPr>
    </w:p>
    <w:p w:rsidR="008E12DF" w:rsidRDefault="00745F39" w:rsidP="00745F39">
      <w:pPr>
        <w:spacing w:after="0"/>
        <w:jc w:val="center"/>
        <w:rPr>
          <w:lang w:val="es-MX"/>
        </w:rPr>
      </w:pPr>
      <w:r>
        <w:rPr>
          <w:lang w:val="es-MX"/>
        </w:rPr>
        <w:t>INTERVALOS</w:t>
      </w:r>
    </w:p>
    <w:p w:rsidR="00745F39" w:rsidRDefault="00745F39" w:rsidP="009F29CE">
      <w:pPr>
        <w:spacing w:after="0"/>
        <w:rPr>
          <w:lang w:val="es-MX"/>
        </w:rPr>
      </w:pPr>
    </w:p>
    <w:p w:rsidR="00745F39" w:rsidRDefault="00745F39" w:rsidP="009F29CE">
      <w:pPr>
        <w:spacing w:after="0"/>
        <w:rPr>
          <w:lang w:val="es-MX"/>
        </w:rPr>
      </w:pPr>
      <w:r>
        <w:rPr>
          <w:lang w:val="es-MX"/>
        </w:rPr>
        <w:t>Un intervalo es un conjunto de valores  comprendidos en partes acotadas de la recta de números reales.</w:t>
      </w:r>
      <w:r w:rsidR="00161F2D">
        <w:rPr>
          <w:lang w:val="es-MX"/>
        </w:rPr>
        <w:t xml:space="preserve"> </w:t>
      </w:r>
      <w:r w:rsidR="006E3A47">
        <w:rPr>
          <w:lang w:val="es-MX"/>
        </w:rPr>
        <w:t xml:space="preserve">Comprenden la solución de </w:t>
      </w:r>
      <w:proofErr w:type="gramStart"/>
      <w:r w:rsidR="006E3A47">
        <w:rPr>
          <w:lang w:val="es-MX"/>
        </w:rPr>
        <w:t>inecuaciones .</w:t>
      </w:r>
      <w:proofErr w:type="gramEnd"/>
    </w:p>
    <w:p w:rsidR="00161F2D" w:rsidRDefault="00161F2D" w:rsidP="009F29CE">
      <w:pPr>
        <w:spacing w:after="0"/>
        <w:rPr>
          <w:lang w:val="es-MX"/>
        </w:rPr>
      </w:pPr>
      <w:r>
        <w:rPr>
          <w:lang w:val="es-MX"/>
        </w:rPr>
        <w:t>Usa la siguiente notación de intervalos</w:t>
      </w:r>
    </w:p>
    <w:p w:rsidR="00191C7C" w:rsidRDefault="006E3A47" w:rsidP="009F29CE">
      <w:pPr>
        <w:spacing w:after="0"/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26035</wp:posOffset>
                </wp:positionV>
                <wp:extent cx="160020" cy="137160"/>
                <wp:effectExtent l="0" t="0" r="11430" b="15240"/>
                <wp:wrapNone/>
                <wp:docPr id="1" name="1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371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1 Conector" o:spid="_x0000_s1026" type="#_x0000_t120" style="position:absolute;margin-left:347.1pt;margin-top:2.05pt;width:12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" fillcolor="black [3200]" strokecolor="black [1600]" strokeweight="2pt"/>
            </w:pict>
          </mc:Fallback>
        </mc:AlternateContent>
      </w:r>
      <w:r w:rsidR="00161F2D">
        <w:rPr>
          <w:lang w:val="es-MX"/>
        </w:rPr>
        <w:t xml:space="preserve"> </w:t>
      </w:r>
      <w:r>
        <w:rPr>
          <w:lang w:val="es-MX"/>
        </w:rPr>
        <w:t>1)</w:t>
      </w:r>
      <w:r w:rsidR="00161F2D">
        <w:rPr>
          <w:lang w:val="es-MX"/>
        </w:rPr>
        <w:t xml:space="preserve"> </w:t>
      </w:r>
      <w:r>
        <w:rPr>
          <w:lang w:val="es-MX"/>
        </w:rPr>
        <w:t xml:space="preserve">   </w:t>
      </w:r>
      <w:proofErr w:type="gramStart"/>
      <w:r w:rsidR="00161F2D">
        <w:rPr>
          <w:lang w:val="es-MX"/>
        </w:rPr>
        <w:t>[ ,</w:t>
      </w:r>
      <w:proofErr w:type="gramEnd"/>
      <w:r w:rsidR="00161F2D">
        <w:rPr>
          <w:lang w:val="es-MX"/>
        </w:rPr>
        <w:t xml:space="preserve">  ]  cerrado por ambos lados  , considera los extremos </w:t>
      </w:r>
      <w:r w:rsidR="00191C7C">
        <w:rPr>
          <w:lang w:val="es-MX"/>
        </w:rPr>
        <w:t xml:space="preserve">         </w:t>
      </w:r>
      <w:r>
        <w:rPr>
          <w:lang w:val="es-MX"/>
        </w:rPr>
        <w:t xml:space="preserve"> ( se utiliza           para intervalo cerrado)</w:t>
      </w:r>
    </w:p>
    <w:p w:rsidR="00745F39" w:rsidRDefault="006E3A47" w:rsidP="009F29CE">
      <w:pPr>
        <w:spacing w:after="0"/>
        <w:rPr>
          <w:lang w:val="es-MX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35560</wp:posOffset>
                </wp:positionV>
                <wp:extent cx="160020" cy="144780"/>
                <wp:effectExtent l="0" t="0" r="11430" b="26670"/>
                <wp:wrapNone/>
                <wp:docPr id="2" name="2 Conec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4478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 Conector" o:spid="_x0000_s1026" type="#_x0000_t120" style="position:absolute;margin-left:378.3pt;margin-top:2.8pt;width:12.6pt;height:1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" filled="f" strokecolor="#243f60 [1604]" strokeweight="2pt"/>
            </w:pict>
          </mc:Fallback>
        </mc:AlternateContent>
      </w:r>
      <w:r>
        <w:rPr>
          <w:lang w:val="es-MX"/>
        </w:rPr>
        <w:t xml:space="preserve">  2) </w:t>
      </w:r>
      <w:r w:rsidR="00161F2D">
        <w:rPr>
          <w:lang w:val="es-MX"/>
        </w:rPr>
        <w:t xml:space="preserve">  ( , )  </w:t>
      </w:r>
      <w:proofErr w:type="gramStart"/>
      <w:r w:rsidR="00196BEE">
        <w:rPr>
          <w:lang w:val="es-MX"/>
        </w:rPr>
        <w:t>o</w:t>
      </w:r>
      <w:proofErr w:type="gramEnd"/>
      <w:r w:rsidR="00196BEE">
        <w:rPr>
          <w:lang w:val="es-MX"/>
        </w:rPr>
        <w:t xml:space="preserve"> </w:t>
      </w:r>
      <w:r w:rsidR="00196BEE">
        <w:rPr>
          <w:rFonts w:cstheme="minorHAnsi"/>
          <w:lang w:val="es-MX"/>
        </w:rPr>
        <w:t xml:space="preserve">] , [   </w:t>
      </w:r>
      <w:r w:rsidR="00161F2D">
        <w:rPr>
          <w:lang w:val="es-MX"/>
        </w:rPr>
        <w:t>abierto por ambos lados</w:t>
      </w:r>
      <w:r w:rsidR="00191C7C">
        <w:rPr>
          <w:lang w:val="es-MX"/>
        </w:rPr>
        <w:t xml:space="preserve"> , no considera ambos extremos</w:t>
      </w:r>
      <w:r>
        <w:rPr>
          <w:lang w:val="es-MX"/>
        </w:rPr>
        <w:t xml:space="preserve"> ( se utiliza            para intervalo abierto )</w:t>
      </w:r>
    </w:p>
    <w:p w:rsidR="006E3A47" w:rsidRDefault="006E3A47" w:rsidP="009F29CE">
      <w:pPr>
        <w:spacing w:after="0"/>
        <w:rPr>
          <w:lang w:val="es-MX"/>
        </w:rPr>
      </w:pPr>
    </w:p>
    <w:p w:rsidR="006E3A47" w:rsidRDefault="006E3A47" w:rsidP="009F29CE">
      <w:pPr>
        <w:spacing w:after="0"/>
        <w:rPr>
          <w:lang w:val="es-MX"/>
        </w:rPr>
      </w:pPr>
      <w:r>
        <w:rPr>
          <w:lang w:val="es-MX"/>
        </w:rPr>
        <w:t xml:space="preserve">   </w:t>
      </w:r>
      <w:proofErr w:type="gramStart"/>
      <w:r>
        <w:rPr>
          <w:lang w:val="es-MX"/>
        </w:rPr>
        <w:t>3)También</w:t>
      </w:r>
      <w:proofErr w:type="gramEnd"/>
      <w:r>
        <w:rPr>
          <w:lang w:val="es-MX"/>
        </w:rPr>
        <w:t xml:space="preserve"> agregamos la simbología </w:t>
      </w:r>
    </w:p>
    <w:p w:rsidR="006E3A47" w:rsidRDefault="006E3A47" w:rsidP="009F29CE">
      <w:pPr>
        <w:spacing w:after="0"/>
        <w:rPr>
          <w:lang w:val="es-MX"/>
        </w:rPr>
      </w:pPr>
      <w:r>
        <w:rPr>
          <w:lang w:val="es-MX"/>
        </w:rPr>
        <w:t xml:space="preserve">       -</w:t>
      </w:r>
      <w:r>
        <w:rPr>
          <w:rFonts w:cstheme="minorHAnsi"/>
          <w:lang w:val="es-MX"/>
        </w:rPr>
        <w:t>∞</w:t>
      </w:r>
      <w:r>
        <w:rPr>
          <w:lang w:val="es-MX"/>
        </w:rPr>
        <w:t xml:space="preserve">  y  +</w:t>
      </w:r>
      <w:r>
        <w:rPr>
          <w:rFonts w:cstheme="minorHAnsi"/>
          <w:lang w:val="es-MX"/>
        </w:rPr>
        <w:t>∞</w:t>
      </w:r>
      <w:r>
        <w:rPr>
          <w:lang w:val="es-MX"/>
        </w:rPr>
        <w:t xml:space="preserve">,     </w:t>
      </w:r>
      <w:proofErr w:type="gramStart"/>
      <w:r>
        <w:rPr>
          <w:lang w:val="es-MX"/>
        </w:rPr>
        <w:t>( infinito</w:t>
      </w:r>
      <w:proofErr w:type="gramEnd"/>
      <w:r>
        <w:rPr>
          <w:lang w:val="es-MX"/>
        </w:rPr>
        <w:t xml:space="preserve"> negativo y positivo respectivamente)</w:t>
      </w:r>
    </w:p>
    <w:p w:rsidR="006E3A47" w:rsidRDefault="00001EE4" w:rsidP="009F29CE">
      <w:pPr>
        <w:spacing w:after="0"/>
        <w:rPr>
          <w:lang w:val="es-MX"/>
        </w:rPr>
      </w:pPr>
      <w:r>
        <w:rPr>
          <w:lang w:val="es-MX"/>
        </w:rPr>
        <w:t xml:space="preserve">        &gt; </w:t>
      </w:r>
      <w:proofErr w:type="gramStart"/>
      <w:r>
        <w:rPr>
          <w:lang w:val="es-MX"/>
        </w:rPr>
        <w:t>mayor</w:t>
      </w:r>
      <w:proofErr w:type="gramEnd"/>
      <w:r>
        <w:rPr>
          <w:lang w:val="es-MX"/>
        </w:rPr>
        <w:t xml:space="preserve"> que ( abierto)</w:t>
      </w:r>
    </w:p>
    <w:p w:rsidR="006E3A47" w:rsidRDefault="00001EE4" w:rsidP="009F29CE">
      <w:pPr>
        <w:spacing w:after="0"/>
        <w:rPr>
          <w:lang w:val="es-MX"/>
        </w:rPr>
      </w:pPr>
      <w:r>
        <w:rPr>
          <w:lang w:val="es-MX"/>
        </w:rPr>
        <w:t xml:space="preserve">        </w:t>
      </w:r>
      <w:r>
        <w:rPr>
          <w:rFonts w:cstheme="minorHAnsi"/>
          <w:lang w:val="es-MX"/>
        </w:rPr>
        <w:t>≥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mayor</w:t>
      </w:r>
      <w:proofErr w:type="gramEnd"/>
      <w:r>
        <w:rPr>
          <w:lang w:val="es-MX"/>
        </w:rPr>
        <w:t xml:space="preserve"> o igual que (cerrado)</w:t>
      </w:r>
    </w:p>
    <w:p w:rsidR="00001EE4" w:rsidRDefault="00001EE4" w:rsidP="009F29CE">
      <w:pPr>
        <w:spacing w:after="0"/>
        <w:rPr>
          <w:lang w:val="es-MX"/>
        </w:rPr>
      </w:pPr>
      <w:r>
        <w:rPr>
          <w:lang w:val="es-MX"/>
        </w:rPr>
        <w:t xml:space="preserve">         </w:t>
      </w:r>
      <w:r>
        <w:rPr>
          <w:rFonts w:cstheme="minorHAnsi"/>
          <w:lang w:val="es-MX"/>
        </w:rPr>
        <w:t>≤</w:t>
      </w:r>
      <w:r>
        <w:rPr>
          <w:lang w:val="es-MX"/>
        </w:rPr>
        <w:t xml:space="preserve"> </w:t>
      </w:r>
      <w:proofErr w:type="gramStart"/>
      <w:r>
        <w:rPr>
          <w:lang w:val="es-MX"/>
        </w:rPr>
        <w:t>menor</w:t>
      </w:r>
      <w:proofErr w:type="gramEnd"/>
      <w:r>
        <w:rPr>
          <w:lang w:val="es-MX"/>
        </w:rPr>
        <w:t xml:space="preserve"> o igual que (cerrado)</w:t>
      </w:r>
    </w:p>
    <w:p w:rsidR="006E3A47" w:rsidRDefault="00001EE4" w:rsidP="00001EE4">
      <w:pPr>
        <w:spacing w:after="0"/>
        <w:ind w:left="444"/>
        <w:rPr>
          <w:lang w:val="es-MX"/>
        </w:rPr>
      </w:pPr>
      <w:r>
        <w:rPr>
          <w:rFonts w:cstheme="minorHAnsi"/>
          <w:lang w:val="es-MX"/>
        </w:rPr>
        <w:t>&lt;</w:t>
      </w:r>
      <w:r>
        <w:rPr>
          <w:lang w:val="es-MX"/>
        </w:rPr>
        <w:t xml:space="preserve">  </w:t>
      </w:r>
      <w:r w:rsidRPr="00001EE4">
        <w:rPr>
          <w:lang w:val="es-MX"/>
        </w:rPr>
        <w:t xml:space="preserve">Menor que  </w:t>
      </w:r>
      <w:r>
        <w:rPr>
          <w:lang w:val="es-MX"/>
        </w:rPr>
        <w:t>(abierto)</w:t>
      </w:r>
    </w:p>
    <w:p w:rsidR="002B370E" w:rsidRDefault="002B370E" w:rsidP="002B370E">
      <w:pPr>
        <w:spacing w:after="0"/>
        <w:rPr>
          <w:lang w:val="es-MX"/>
        </w:rPr>
      </w:pPr>
    </w:p>
    <w:p w:rsidR="002B370E" w:rsidRPr="002B370E" w:rsidRDefault="002B370E" w:rsidP="002B370E">
      <w:pPr>
        <w:spacing w:after="0"/>
        <w:rPr>
          <w:sz w:val="40"/>
          <w:szCs w:val="40"/>
          <w:lang w:val="es-MX"/>
        </w:rPr>
      </w:pPr>
      <w:proofErr w:type="gramStart"/>
      <w:r w:rsidRPr="002B370E">
        <w:rPr>
          <w:sz w:val="40"/>
          <w:szCs w:val="40"/>
          <w:lang w:val="es-MX"/>
        </w:rPr>
        <w:t>ejemplo</w:t>
      </w:r>
      <w:proofErr w:type="gramEnd"/>
    </w:p>
    <w:p w:rsidR="002B370E" w:rsidRDefault="002B370E" w:rsidP="002B370E">
      <w:pPr>
        <w:spacing w:after="0"/>
        <w:rPr>
          <w:lang w:val="es-MX"/>
        </w:rPr>
      </w:pPr>
    </w:p>
    <w:p w:rsidR="00001EE4" w:rsidRDefault="002B370E" w:rsidP="002B370E">
      <w:pPr>
        <w:spacing w:after="0"/>
        <w:rPr>
          <w:lang w:val="es-MX"/>
        </w:rPr>
      </w:pPr>
      <w:proofErr w:type="gramStart"/>
      <w:r>
        <w:rPr>
          <w:lang w:val="es-MX"/>
        </w:rPr>
        <w:t>intervalo</w:t>
      </w:r>
      <w:proofErr w:type="gramEnd"/>
      <w:r>
        <w:rPr>
          <w:lang w:val="es-MX"/>
        </w:rPr>
        <w:t xml:space="preserve">                                                               Conjunto                                                       grafica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2693"/>
        <w:gridCol w:w="4121"/>
      </w:tblGrid>
      <w:tr w:rsidR="00001EE4" w:rsidTr="00001EE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2,3</m:t>
                    </m:r>
                  </m:e>
                </m:d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Ejemplo: </w:t>
            </w:r>
            <w:r>
              <w:rPr>
                <w:rFonts w:ascii="Times New Roman" w:hAnsi="Times New Roman" w:cs="Times New Roman"/>
                <w:color w:val="000000" w:themeColor="text1"/>
              </w:rPr>
              <w:t>Intervalo cerrado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 xml:space="preserve"> ∈ R /  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2≤x≤3</m:t>
                    </m:r>
                  </m:e>
                </m:d>
              </m:oMath>
            </m:oMathPara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D9D1EA" wp14:editId="7856AE7C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96520</wp:posOffset>
                      </wp:positionV>
                      <wp:extent cx="1419225" cy="9525"/>
                      <wp:effectExtent l="38100" t="76200" r="9525" b="104775"/>
                      <wp:wrapNone/>
                      <wp:docPr id="23" name="Conector curvad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952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curvado 23" o:spid="_x0000_s1026" type="#_x0000_t38" style="position:absolute;margin-left:40.4pt;margin-top:7.6pt;width:111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●                     ●</w:t>
            </w:r>
          </w:p>
          <w:p w:rsidR="00001EE4" w:rsidRDefault="00001E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2                      3</w:t>
            </w:r>
          </w:p>
        </w:tc>
      </w:tr>
      <w:tr w:rsidR="00001EE4" w:rsidTr="00001EE4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 w:rsidP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 w:themeColor="text1"/>
                  </w:rPr>
                  <m:t xml:space="preserve">( </m:t>
                </m:r>
                <m:r>
                  <w:rPr>
                    <w:rFonts w:ascii="Cambria Math" w:hAnsi="Cambria Math" w:cs="Times New Roman"/>
                    <w:color w:val="000000" w:themeColor="text1"/>
                  </w:rPr>
                  <m:t>-2,5)</m:t>
                </m:r>
              </m:oMath>
            </m:oMathPara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Ejemplo</w:t>
            </w:r>
            <w:r>
              <w:rPr>
                <w:rFonts w:ascii="Times New Roman" w:hAnsi="Times New Roman" w:cs="Times New Roman"/>
                <w:color w:val="000000" w:themeColor="text1"/>
              </w:rPr>
              <w:t>: Intervalo abierto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 xml:space="preserve"> ∈ R/ - 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2&lt;x&lt;5</m:t>
                    </m:r>
                  </m:e>
                </m:d>
              </m:oMath>
            </m:oMathPara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E4" w:rsidRDefault="00001E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AB255C" wp14:editId="30C4F9BD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76835</wp:posOffset>
                      </wp:positionV>
                      <wp:extent cx="1362075" cy="9525"/>
                      <wp:effectExtent l="38100" t="76200" r="9525" b="104775"/>
                      <wp:wrapNone/>
                      <wp:docPr id="32" name="Conector curvad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curvado 32" o:spid="_x0000_s1026" type="#_x0000_t38" style="position:absolute;margin-left:43.8pt;margin-top:6.05pt;width:10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○                ○</w:t>
            </w:r>
          </w:p>
          <w:p w:rsidR="00001EE4" w:rsidRDefault="00001EE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-2                5</w:t>
            </w:r>
          </w:p>
        </w:tc>
      </w:tr>
    </w:tbl>
    <w:p w:rsidR="00001EE4" w:rsidRDefault="00001EE4" w:rsidP="00001EE4">
      <w:pPr>
        <w:spacing w:after="0"/>
        <w:ind w:left="444"/>
        <w:rPr>
          <w:lang w:val="es-MX"/>
        </w:rPr>
      </w:pPr>
    </w:p>
    <w:p w:rsidR="0046352D" w:rsidRDefault="002B370E" w:rsidP="00001EE4">
      <w:pPr>
        <w:spacing w:after="0"/>
        <w:ind w:left="444"/>
        <w:rPr>
          <w:lang w:val="es-MX"/>
        </w:rPr>
      </w:pPr>
      <w:r>
        <w:rPr>
          <w:lang w:val="es-MX"/>
        </w:rPr>
        <w:t>En el primer caso, 2 y 3 están incluidos en el intervalo</w:t>
      </w:r>
      <w:r w:rsidR="0046352D">
        <w:rPr>
          <w:lang w:val="es-MX"/>
        </w:rPr>
        <w:t xml:space="preserve"> por ser cerrado</w:t>
      </w:r>
    </w:p>
    <w:p w:rsidR="00001EE4" w:rsidRDefault="0046352D" w:rsidP="00001EE4">
      <w:pPr>
        <w:spacing w:after="0"/>
        <w:ind w:left="444"/>
        <w:rPr>
          <w:lang w:val="es-MX"/>
        </w:rPr>
      </w:pPr>
      <w:r>
        <w:rPr>
          <w:lang w:val="es-MX"/>
        </w:rPr>
        <w:t>E</w:t>
      </w:r>
      <w:r w:rsidR="002B370E">
        <w:rPr>
          <w:lang w:val="es-MX"/>
        </w:rPr>
        <w:t>n el 2° caso por ser abierto 2 y 5</w:t>
      </w:r>
      <w:r w:rsidR="00B46894">
        <w:rPr>
          <w:lang w:val="es-MX"/>
        </w:rPr>
        <w:t xml:space="preserve"> no son parte del intervalo</w:t>
      </w:r>
      <w:r w:rsidR="00542575">
        <w:rPr>
          <w:lang w:val="es-MX"/>
        </w:rPr>
        <w:t xml:space="preserve"> por se</w:t>
      </w:r>
      <w:r w:rsidR="00222CDB">
        <w:rPr>
          <w:lang w:val="es-MX"/>
        </w:rPr>
        <w:t xml:space="preserve">r este abierto </w:t>
      </w:r>
    </w:p>
    <w:p w:rsidR="00001EE4" w:rsidRDefault="00001EE4" w:rsidP="00001EE4">
      <w:pPr>
        <w:spacing w:after="0"/>
        <w:ind w:left="444"/>
        <w:rPr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F06A61" w:rsidRDefault="00F06A61" w:rsidP="00F06A61">
      <w:pPr>
        <w:spacing w:after="0"/>
        <w:ind w:left="444"/>
        <w:jc w:val="center"/>
        <w:rPr>
          <w:sz w:val="32"/>
          <w:szCs w:val="32"/>
          <w:lang w:val="es-MX"/>
        </w:rPr>
      </w:pPr>
    </w:p>
    <w:p w:rsidR="00001EE4" w:rsidRPr="00882B3D" w:rsidRDefault="00F06A61" w:rsidP="00F06A61">
      <w:pPr>
        <w:spacing w:after="0"/>
        <w:ind w:left="444"/>
        <w:jc w:val="center"/>
        <w:rPr>
          <w:b/>
          <w:sz w:val="32"/>
          <w:szCs w:val="32"/>
          <w:u w:val="single"/>
          <w:lang w:val="es-MX"/>
        </w:rPr>
      </w:pPr>
      <w:r w:rsidRPr="00882B3D">
        <w:rPr>
          <w:b/>
          <w:sz w:val="32"/>
          <w:szCs w:val="32"/>
          <w:u w:val="single"/>
          <w:lang w:val="es-MX"/>
        </w:rPr>
        <w:t>ACTIVIDAD n° 8</w:t>
      </w:r>
    </w:p>
    <w:p w:rsidR="00BD5AB2" w:rsidRDefault="00882B3D" w:rsidP="00001EE4">
      <w:pPr>
        <w:spacing w:after="0"/>
        <w:ind w:left="444"/>
        <w:rPr>
          <w:lang w:val="es-MX"/>
        </w:rPr>
      </w:pPr>
      <w:proofErr w:type="gramStart"/>
      <w:r>
        <w:rPr>
          <w:lang w:val="es-MX"/>
        </w:rPr>
        <w:t>NOMBRE  :</w:t>
      </w:r>
      <w:proofErr w:type="gramEnd"/>
      <w:r>
        <w:rPr>
          <w:lang w:val="es-MX"/>
        </w:rPr>
        <w:t xml:space="preserve">                                                                                                                                        CURSO : 4° ___</w:t>
      </w:r>
    </w:p>
    <w:p w:rsidR="00882B3D" w:rsidRDefault="00882B3D" w:rsidP="00001EE4">
      <w:pPr>
        <w:spacing w:after="0"/>
        <w:ind w:left="444"/>
        <w:rPr>
          <w:lang w:val="es-MX"/>
        </w:rPr>
      </w:pPr>
    </w:p>
    <w:p w:rsidR="00882B3D" w:rsidRPr="00001EE4" w:rsidRDefault="00882B3D" w:rsidP="00001EE4">
      <w:pPr>
        <w:spacing w:after="0"/>
        <w:ind w:left="444"/>
        <w:rPr>
          <w:lang w:val="es-MX"/>
        </w:rPr>
      </w:pPr>
    </w:p>
    <w:p w:rsidR="00F06A61" w:rsidRDefault="00F06A61" w:rsidP="00F06A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Completa el siguiente cuadro escribiendo como como conjunto  y represente gráficamente cada intervalo dado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4121"/>
      </w:tblGrid>
      <w:tr w:rsidR="00F06A61" w:rsidTr="00F06A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61" w:rsidRDefault="00F06A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Intervalo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61" w:rsidRDefault="00F06A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Extensión o Conjunto 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61" w:rsidRDefault="00F06A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Grafica </w:t>
            </w: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2,3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 xml:space="preserve"> ∈ R /  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2≤x≤3</m:t>
                    </m:r>
                  </m:e>
                </m:d>
              </m:oMath>
            </m:oMathPara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5FE849" wp14:editId="425F3460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96520</wp:posOffset>
                      </wp:positionV>
                      <wp:extent cx="1419225" cy="9525"/>
                      <wp:effectExtent l="38100" t="76200" r="9525" b="104775"/>
                      <wp:wrapNone/>
                      <wp:docPr id="7" name="Conector curvad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952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curvado 7" o:spid="_x0000_s1026" type="#_x0000_t38" style="position:absolute;margin-left:40.4pt;margin-top:7.6pt;width:111.7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●                     ●</w:t>
            </w:r>
          </w:p>
          <w:p w:rsidR="00F06A61" w:rsidRDefault="00F06A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2                      3</w:t>
            </w: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(-2)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x</m:t>
                    </m:r>
                    <m:r>
                      <m:rPr>
                        <m:scr m:val="double-struck"/>
                      </m:rP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 xml:space="preserve"> ∈ R/ - 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2&lt;x&lt;5</m:t>
                    </m:r>
                  </m:e>
                </m:d>
              </m:oMath>
            </m:oMathPara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692A61" wp14:editId="328BAD78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76835</wp:posOffset>
                      </wp:positionV>
                      <wp:extent cx="1362075" cy="9525"/>
                      <wp:effectExtent l="38100" t="76200" r="9525" b="104775"/>
                      <wp:wrapNone/>
                      <wp:docPr id="6" name="Conector curv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62075" cy="9525"/>
                              </a:xfrm>
                              <a:prstGeom prst="curvedConnector3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curvado 6" o:spid="_x0000_s1026" type="#_x0000_t38" style="position:absolute;margin-left:43.8pt;margin-top:6.05pt;width:107.2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" adj="10800" strokecolor="#4579b8 [3044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○                ○</w:t>
            </w:r>
          </w:p>
          <w:p w:rsidR="00F06A61" w:rsidRDefault="00F06A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-2                5</w:t>
            </w: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color w:val="000000" w:themeColor="text1"/>
                  </w:rPr>
                  <m:t>( 4, 9)</m:t>
                </m:r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(-4, 10]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 w:rsidP="00F06A61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 xml:space="preserve">       [ 0, 12)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[-1, 15)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3E45F4" w:rsidP="003E45F4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(</w:t>
            </w:r>
            <m:oMath>
              <m:r>
                <w:rPr>
                  <w:rFonts w:ascii="Cambria Math" w:eastAsia="Times New Roman" w:hAnsi="Cambria Math" w:cs="Times New Roman"/>
                  <w:noProof/>
                  <w:color w:val="000000" w:themeColor="text1"/>
                  <w:sz w:val="20"/>
                  <w:szCs w:val="20"/>
                  <w:lang w:eastAsia="es-CL"/>
                </w:rPr>
                <m:t>-∞</m:t>
              </m:r>
              <m:r>
                <w:rPr>
                  <w:rFonts w:ascii="Cambria Math" w:eastAsia="Times New Roman" w:hAnsi="Cambria Math" w:cs="Times New Roman"/>
                  <w:noProof/>
                  <w:color w:val="000000" w:themeColor="text1"/>
                  <w:sz w:val="20"/>
                  <w:szCs w:val="20"/>
                  <w:lang w:eastAsia="es-CL"/>
                </w:rPr>
                <m:t>, 10]</m:t>
              </m:r>
            </m:oMath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3E45F4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[-3, 2]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Pr="00AA4874" w:rsidRDefault="00AA4874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-2,</m:t>
                    </m:r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∞</m:t>
                    </m:r>
                  </m:e>
                </m:d>
              </m:oMath>
            </m:oMathPara>
          </w:p>
          <w:p w:rsidR="00AA4874" w:rsidRPr="00AA4874" w:rsidRDefault="00AA4874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begChr m:val="]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-∞,5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882B3D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( -5, 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-∞,9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begChr m:val="]"/>
                    <m:endChr m:val="]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-∞,20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AA4874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  <w:t>( -4, 23]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-10,∞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6A61" w:rsidTr="00F06A61">
        <w:trPr>
          <w:trHeight w:val="56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A61" w:rsidRDefault="00F06A61">
            <w:pPr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20"/>
                <w:szCs w:val="20"/>
                <w:lang w:eastAsia="es-CL"/>
              </w:rPr>
            </w:pPr>
            <m:oMathPara>
              <m:oMath>
                <m:d>
                  <m:dPr>
                    <m:begChr m:val="["/>
                    <m:endChr m:val="["/>
                    <m:ctrlPr>
                      <w:rPr>
                        <w:rFonts w:ascii="Cambria Math" w:eastAsia="Times New Roman" w:hAnsi="Cambria Math" w:cs="Times New Roman"/>
                        <w:i/>
                        <w:noProof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noProof/>
                        <w:color w:val="000000" w:themeColor="text1"/>
                        <w:sz w:val="20"/>
                        <w:szCs w:val="20"/>
                        <w:lang w:eastAsia="es-CL"/>
                      </w:rPr>
                      <m:t>6 ,∞</m:t>
                    </m:r>
                  </m:e>
                </m:d>
              </m:oMath>
            </m:oMathPara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A61" w:rsidRDefault="00F06A6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06A61" w:rsidRDefault="00F06A61" w:rsidP="00F06A61">
      <w:pPr>
        <w:rPr>
          <w:rFonts w:ascii="Times New Roman" w:hAnsi="Times New Roman" w:cs="Times New Roman"/>
          <w:color w:val="000000" w:themeColor="text1"/>
        </w:rPr>
      </w:pPr>
    </w:p>
    <w:p w:rsidR="006E3A47" w:rsidRDefault="006E3A47" w:rsidP="009F29CE">
      <w:pPr>
        <w:spacing w:after="0"/>
        <w:rPr>
          <w:lang w:val="es-MX"/>
        </w:rPr>
      </w:pPr>
    </w:p>
    <w:p w:rsidR="006E3A47" w:rsidRDefault="006E3A47" w:rsidP="009F29CE">
      <w:pPr>
        <w:spacing w:after="0"/>
        <w:rPr>
          <w:lang w:val="es-MX"/>
        </w:rPr>
      </w:pPr>
    </w:p>
    <w:p w:rsidR="001601F8" w:rsidRDefault="001601F8" w:rsidP="009F29CE">
      <w:pPr>
        <w:spacing w:after="0"/>
        <w:rPr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121"/>
        <w:gridCol w:w="1752"/>
        <w:gridCol w:w="1121"/>
      </w:tblGrid>
      <w:tr w:rsidR="00C63D18" w:rsidTr="008E12DF">
        <w:tc>
          <w:tcPr>
            <w:tcW w:w="6374" w:type="dxa"/>
          </w:tcPr>
          <w:p w:rsidR="00C63D18" w:rsidRDefault="00C63D18" w:rsidP="00AE74DD">
            <w:r>
              <w:t>Indicador de evaluación</w:t>
            </w:r>
          </w:p>
        </w:tc>
        <w:tc>
          <w:tcPr>
            <w:tcW w:w="1121" w:type="dxa"/>
          </w:tcPr>
          <w:p w:rsidR="00C63D18" w:rsidRDefault="00C63D18" w:rsidP="00C63D18">
            <w:r>
              <w:t>LOGRADO</w:t>
            </w:r>
          </w:p>
        </w:tc>
        <w:tc>
          <w:tcPr>
            <w:tcW w:w="1752" w:type="dxa"/>
          </w:tcPr>
          <w:p w:rsidR="00C63D18" w:rsidRDefault="00C63D18" w:rsidP="00C63D18">
            <w:r>
              <w:t>MEDIANAMENTE</w:t>
            </w:r>
          </w:p>
          <w:p w:rsidR="00C63D18" w:rsidRDefault="00C63D18" w:rsidP="00C63D18">
            <w:r>
              <w:t>LOGRADO</w:t>
            </w:r>
          </w:p>
        </w:tc>
        <w:tc>
          <w:tcPr>
            <w:tcW w:w="1121" w:type="dxa"/>
          </w:tcPr>
          <w:p w:rsidR="00C63D18" w:rsidRDefault="00C63D18" w:rsidP="00AE74DD">
            <w:pPr>
              <w:jc w:val="center"/>
            </w:pPr>
            <w:r>
              <w:t>NO LOGRADO</w:t>
            </w:r>
          </w:p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Responde en los plazos establecidos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Resuelve todos los problemas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Desarrolla de manera ordenada cada uno de los problemas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Resuelve de manera correcta cada problema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>Da respuesta disciplinaria al problema utilizando lenguaje matemático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>
            <w:r>
              <w:t xml:space="preserve">Busca estrategias de solución de acuerdo a su nivel de desempeño </w:t>
            </w:r>
          </w:p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  <w:tr w:rsidR="00C63D18" w:rsidTr="008E12DF">
        <w:tc>
          <w:tcPr>
            <w:tcW w:w="6374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  <w:tc>
          <w:tcPr>
            <w:tcW w:w="1752" w:type="dxa"/>
          </w:tcPr>
          <w:p w:rsidR="00C63D18" w:rsidRDefault="00C63D18" w:rsidP="00AE74DD"/>
        </w:tc>
        <w:tc>
          <w:tcPr>
            <w:tcW w:w="1121" w:type="dxa"/>
          </w:tcPr>
          <w:p w:rsidR="00C63D18" w:rsidRDefault="00C63D18" w:rsidP="00AE74DD"/>
        </w:tc>
      </w:tr>
    </w:tbl>
    <w:p w:rsidR="00C63D18" w:rsidRPr="00C63D18" w:rsidRDefault="00C63D18" w:rsidP="009F29CE">
      <w:pPr>
        <w:spacing w:after="0"/>
      </w:pPr>
    </w:p>
    <w:p w:rsidR="00C63D18" w:rsidRPr="009F29CE" w:rsidRDefault="00C63D18" w:rsidP="009F29CE">
      <w:pPr>
        <w:spacing w:after="0"/>
        <w:rPr>
          <w:lang w:val="es-MX"/>
        </w:rPr>
      </w:pPr>
    </w:p>
    <w:sectPr w:rsidR="00C63D18" w:rsidRPr="009F29CE" w:rsidSect="00A047D8"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D05"/>
    <w:multiLevelType w:val="hybridMultilevel"/>
    <w:tmpl w:val="A1E6A4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5ADF"/>
    <w:multiLevelType w:val="hybridMultilevel"/>
    <w:tmpl w:val="8C8C46B2"/>
    <w:lvl w:ilvl="0" w:tplc="AA0613A2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>
    <w:nsid w:val="19421BC1"/>
    <w:multiLevelType w:val="hybridMultilevel"/>
    <w:tmpl w:val="E0D611D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65EE"/>
    <w:multiLevelType w:val="hybridMultilevel"/>
    <w:tmpl w:val="AAD40ADA"/>
    <w:lvl w:ilvl="0" w:tplc="6652C002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7A23A84"/>
    <w:multiLevelType w:val="multilevel"/>
    <w:tmpl w:val="8800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F5B56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A6C3F"/>
    <w:multiLevelType w:val="hybridMultilevel"/>
    <w:tmpl w:val="6616DC9A"/>
    <w:lvl w:ilvl="0" w:tplc="789A18F2">
      <w:start w:val="1"/>
      <w:numFmt w:val="lowerLetter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363265F4"/>
    <w:multiLevelType w:val="hybridMultilevel"/>
    <w:tmpl w:val="328A3A22"/>
    <w:lvl w:ilvl="0" w:tplc="58287676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84" w:hanging="360"/>
      </w:pPr>
    </w:lvl>
    <w:lvl w:ilvl="2" w:tplc="340A001B" w:tentative="1">
      <w:start w:val="1"/>
      <w:numFmt w:val="lowerRoman"/>
      <w:lvlText w:val="%3."/>
      <w:lvlJc w:val="right"/>
      <w:pPr>
        <w:ind w:left="2004" w:hanging="180"/>
      </w:pPr>
    </w:lvl>
    <w:lvl w:ilvl="3" w:tplc="340A000F" w:tentative="1">
      <w:start w:val="1"/>
      <w:numFmt w:val="decimal"/>
      <w:lvlText w:val="%4."/>
      <w:lvlJc w:val="left"/>
      <w:pPr>
        <w:ind w:left="2724" w:hanging="360"/>
      </w:pPr>
    </w:lvl>
    <w:lvl w:ilvl="4" w:tplc="340A0019" w:tentative="1">
      <w:start w:val="1"/>
      <w:numFmt w:val="lowerLetter"/>
      <w:lvlText w:val="%5."/>
      <w:lvlJc w:val="left"/>
      <w:pPr>
        <w:ind w:left="3444" w:hanging="360"/>
      </w:pPr>
    </w:lvl>
    <w:lvl w:ilvl="5" w:tplc="340A001B" w:tentative="1">
      <w:start w:val="1"/>
      <w:numFmt w:val="lowerRoman"/>
      <w:lvlText w:val="%6."/>
      <w:lvlJc w:val="right"/>
      <w:pPr>
        <w:ind w:left="4164" w:hanging="180"/>
      </w:pPr>
    </w:lvl>
    <w:lvl w:ilvl="6" w:tplc="340A000F" w:tentative="1">
      <w:start w:val="1"/>
      <w:numFmt w:val="decimal"/>
      <w:lvlText w:val="%7."/>
      <w:lvlJc w:val="left"/>
      <w:pPr>
        <w:ind w:left="4884" w:hanging="360"/>
      </w:pPr>
    </w:lvl>
    <w:lvl w:ilvl="7" w:tplc="340A0019" w:tentative="1">
      <w:start w:val="1"/>
      <w:numFmt w:val="lowerLetter"/>
      <w:lvlText w:val="%8."/>
      <w:lvlJc w:val="left"/>
      <w:pPr>
        <w:ind w:left="5604" w:hanging="360"/>
      </w:pPr>
    </w:lvl>
    <w:lvl w:ilvl="8" w:tplc="340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>
    <w:nsid w:val="36853D65"/>
    <w:multiLevelType w:val="hybridMultilevel"/>
    <w:tmpl w:val="7B9A21E8"/>
    <w:lvl w:ilvl="0" w:tplc="BB5E9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067AA7"/>
    <w:multiLevelType w:val="hybridMultilevel"/>
    <w:tmpl w:val="6B203EE2"/>
    <w:lvl w:ilvl="0" w:tplc="C0B451B8">
      <w:start w:val="3"/>
      <w:numFmt w:val="bullet"/>
      <w:lvlText w:val=""/>
      <w:lvlJc w:val="left"/>
      <w:pPr>
        <w:ind w:left="804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0">
    <w:nsid w:val="4B483F52"/>
    <w:multiLevelType w:val="hybridMultilevel"/>
    <w:tmpl w:val="FDD69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429A2"/>
    <w:multiLevelType w:val="hybridMultilevel"/>
    <w:tmpl w:val="2F10C4D4"/>
    <w:lvl w:ilvl="0" w:tplc="A36CFE08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76" w:hanging="360"/>
      </w:pPr>
    </w:lvl>
    <w:lvl w:ilvl="2" w:tplc="340A001B" w:tentative="1">
      <w:start w:val="1"/>
      <w:numFmt w:val="lowerRoman"/>
      <w:lvlText w:val="%3."/>
      <w:lvlJc w:val="right"/>
      <w:pPr>
        <w:ind w:left="1896" w:hanging="180"/>
      </w:pPr>
    </w:lvl>
    <w:lvl w:ilvl="3" w:tplc="340A000F" w:tentative="1">
      <w:start w:val="1"/>
      <w:numFmt w:val="decimal"/>
      <w:lvlText w:val="%4."/>
      <w:lvlJc w:val="left"/>
      <w:pPr>
        <w:ind w:left="2616" w:hanging="360"/>
      </w:pPr>
    </w:lvl>
    <w:lvl w:ilvl="4" w:tplc="340A0019" w:tentative="1">
      <w:start w:val="1"/>
      <w:numFmt w:val="lowerLetter"/>
      <w:lvlText w:val="%5."/>
      <w:lvlJc w:val="left"/>
      <w:pPr>
        <w:ind w:left="3336" w:hanging="360"/>
      </w:pPr>
    </w:lvl>
    <w:lvl w:ilvl="5" w:tplc="340A001B" w:tentative="1">
      <w:start w:val="1"/>
      <w:numFmt w:val="lowerRoman"/>
      <w:lvlText w:val="%6."/>
      <w:lvlJc w:val="right"/>
      <w:pPr>
        <w:ind w:left="4056" w:hanging="180"/>
      </w:pPr>
    </w:lvl>
    <w:lvl w:ilvl="6" w:tplc="340A000F" w:tentative="1">
      <w:start w:val="1"/>
      <w:numFmt w:val="decimal"/>
      <w:lvlText w:val="%7."/>
      <w:lvlJc w:val="left"/>
      <w:pPr>
        <w:ind w:left="4776" w:hanging="360"/>
      </w:pPr>
    </w:lvl>
    <w:lvl w:ilvl="7" w:tplc="340A0019" w:tentative="1">
      <w:start w:val="1"/>
      <w:numFmt w:val="lowerLetter"/>
      <w:lvlText w:val="%8."/>
      <w:lvlJc w:val="left"/>
      <w:pPr>
        <w:ind w:left="5496" w:hanging="360"/>
      </w:pPr>
    </w:lvl>
    <w:lvl w:ilvl="8" w:tplc="340A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2">
    <w:nsid w:val="5C283436"/>
    <w:multiLevelType w:val="hybridMultilevel"/>
    <w:tmpl w:val="345AAFCE"/>
    <w:lvl w:ilvl="0" w:tplc="369ECC54">
      <w:start w:val="1"/>
      <w:numFmt w:val="decimal"/>
      <w:lvlText w:val="%1)"/>
      <w:lvlJc w:val="left"/>
      <w:pPr>
        <w:ind w:left="165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376" w:hanging="360"/>
      </w:pPr>
    </w:lvl>
    <w:lvl w:ilvl="2" w:tplc="340A001B" w:tentative="1">
      <w:start w:val="1"/>
      <w:numFmt w:val="lowerRoman"/>
      <w:lvlText w:val="%3."/>
      <w:lvlJc w:val="right"/>
      <w:pPr>
        <w:ind w:left="3096" w:hanging="180"/>
      </w:pPr>
    </w:lvl>
    <w:lvl w:ilvl="3" w:tplc="340A000F" w:tentative="1">
      <w:start w:val="1"/>
      <w:numFmt w:val="decimal"/>
      <w:lvlText w:val="%4."/>
      <w:lvlJc w:val="left"/>
      <w:pPr>
        <w:ind w:left="3816" w:hanging="360"/>
      </w:pPr>
    </w:lvl>
    <w:lvl w:ilvl="4" w:tplc="340A0019" w:tentative="1">
      <w:start w:val="1"/>
      <w:numFmt w:val="lowerLetter"/>
      <w:lvlText w:val="%5."/>
      <w:lvlJc w:val="left"/>
      <w:pPr>
        <w:ind w:left="4536" w:hanging="360"/>
      </w:pPr>
    </w:lvl>
    <w:lvl w:ilvl="5" w:tplc="340A001B" w:tentative="1">
      <w:start w:val="1"/>
      <w:numFmt w:val="lowerRoman"/>
      <w:lvlText w:val="%6."/>
      <w:lvlJc w:val="right"/>
      <w:pPr>
        <w:ind w:left="5256" w:hanging="180"/>
      </w:pPr>
    </w:lvl>
    <w:lvl w:ilvl="6" w:tplc="340A000F" w:tentative="1">
      <w:start w:val="1"/>
      <w:numFmt w:val="decimal"/>
      <w:lvlText w:val="%7."/>
      <w:lvlJc w:val="left"/>
      <w:pPr>
        <w:ind w:left="5976" w:hanging="360"/>
      </w:pPr>
    </w:lvl>
    <w:lvl w:ilvl="7" w:tplc="340A0019" w:tentative="1">
      <w:start w:val="1"/>
      <w:numFmt w:val="lowerLetter"/>
      <w:lvlText w:val="%8."/>
      <w:lvlJc w:val="left"/>
      <w:pPr>
        <w:ind w:left="6696" w:hanging="360"/>
      </w:pPr>
    </w:lvl>
    <w:lvl w:ilvl="8" w:tplc="340A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3">
    <w:nsid w:val="65536CB8"/>
    <w:multiLevelType w:val="hybridMultilevel"/>
    <w:tmpl w:val="D2BAC718"/>
    <w:lvl w:ilvl="0" w:tplc="6A781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D2AAE"/>
    <w:multiLevelType w:val="hybridMultilevel"/>
    <w:tmpl w:val="375C40D2"/>
    <w:lvl w:ilvl="0" w:tplc="0BA2CBFC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42306"/>
    <w:multiLevelType w:val="hybridMultilevel"/>
    <w:tmpl w:val="893C624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25D6B"/>
    <w:multiLevelType w:val="hybridMultilevel"/>
    <w:tmpl w:val="29620C7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13"/>
  </w:num>
  <w:num w:numId="10">
    <w:abstractNumId w:val="15"/>
  </w:num>
  <w:num w:numId="11">
    <w:abstractNumId w:val="6"/>
  </w:num>
  <w:num w:numId="12">
    <w:abstractNumId w:val="11"/>
  </w:num>
  <w:num w:numId="13">
    <w:abstractNumId w:val="16"/>
  </w:num>
  <w:num w:numId="14">
    <w:abstractNumId w:val="1"/>
  </w:num>
  <w:num w:numId="15">
    <w:abstractNumId w:val="10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4A"/>
    <w:rsid w:val="00000F46"/>
    <w:rsid w:val="00001EE4"/>
    <w:rsid w:val="00040B50"/>
    <w:rsid w:val="00052A59"/>
    <w:rsid w:val="00080FA1"/>
    <w:rsid w:val="000B0A4C"/>
    <w:rsid w:val="000C32AE"/>
    <w:rsid w:val="000C7C5B"/>
    <w:rsid w:val="000E2813"/>
    <w:rsid w:val="000F4B8D"/>
    <w:rsid w:val="00100DBD"/>
    <w:rsid w:val="001240C0"/>
    <w:rsid w:val="0013626B"/>
    <w:rsid w:val="001601F8"/>
    <w:rsid w:val="00161F2D"/>
    <w:rsid w:val="00172A8E"/>
    <w:rsid w:val="00191C7C"/>
    <w:rsid w:val="001935AD"/>
    <w:rsid w:val="00196BEE"/>
    <w:rsid w:val="00197F8F"/>
    <w:rsid w:val="00203DF4"/>
    <w:rsid w:val="00205C40"/>
    <w:rsid w:val="0021062E"/>
    <w:rsid w:val="00216004"/>
    <w:rsid w:val="00222CDB"/>
    <w:rsid w:val="00266251"/>
    <w:rsid w:val="0027039F"/>
    <w:rsid w:val="00270F0C"/>
    <w:rsid w:val="002922AE"/>
    <w:rsid w:val="00296D0F"/>
    <w:rsid w:val="002B370E"/>
    <w:rsid w:val="002C546C"/>
    <w:rsid w:val="002C5A51"/>
    <w:rsid w:val="002C6BAA"/>
    <w:rsid w:val="002D61BA"/>
    <w:rsid w:val="002E1AA5"/>
    <w:rsid w:val="00330891"/>
    <w:rsid w:val="0034054A"/>
    <w:rsid w:val="00342238"/>
    <w:rsid w:val="00345903"/>
    <w:rsid w:val="003564A5"/>
    <w:rsid w:val="00384A8B"/>
    <w:rsid w:val="00397DA1"/>
    <w:rsid w:val="003E45F4"/>
    <w:rsid w:val="00401AA9"/>
    <w:rsid w:val="00415AA4"/>
    <w:rsid w:val="00420980"/>
    <w:rsid w:val="004225B9"/>
    <w:rsid w:val="00427DE7"/>
    <w:rsid w:val="0046352D"/>
    <w:rsid w:val="004752D4"/>
    <w:rsid w:val="004847BB"/>
    <w:rsid w:val="004A2AD9"/>
    <w:rsid w:val="004C1B8B"/>
    <w:rsid w:val="005206C5"/>
    <w:rsid w:val="00537F87"/>
    <w:rsid w:val="00542575"/>
    <w:rsid w:val="00542AAF"/>
    <w:rsid w:val="0054542A"/>
    <w:rsid w:val="00575BEE"/>
    <w:rsid w:val="00584D69"/>
    <w:rsid w:val="00593EF4"/>
    <w:rsid w:val="005971CD"/>
    <w:rsid w:val="005E00CE"/>
    <w:rsid w:val="005F0D9C"/>
    <w:rsid w:val="00612D21"/>
    <w:rsid w:val="00612DF6"/>
    <w:rsid w:val="00623C9C"/>
    <w:rsid w:val="006308B8"/>
    <w:rsid w:val="00640664"/>
    <w:rsid w:val="00652A91"/>
    <w:rsid w:val="006C1141"/>
    <w:rsid w:val="006D710A"/>
    <w:rsid w:val="006E3A47"/>
    <w:rsid w:val="006F5DEE"/>
    <w:rsid w:val="0071390B"/>
    <w:rsid w:val="007233D3"/>
    <w:rsid w:val="00745F39"/>
    <w:rsid w:val="00750CD7"/>
    <w:rsid w:val="00793F59"/>
    <w:rsid w:val="0081233E"/>
    <w:rsid w:val="00816D89"/>
    <w:rsid w:val="008379FB"/>
    <w:rsid w:val="0085238D"/>
    <w:rsid w:val="00875FA0"/>
    <w:rsid w:val="00882B3D"/>
    <w:rsid w:val="008C60E6"/>
    <w:rsid w:val="008D7639"/>
    <w:rsid w:val="008E12DF"/>
    <w:rsid w:val="00932AF0"/>
    <w:rsid w:val="00950526"/>
    <w:rsid w:val="00983A2E"/>
    <w:rsid w:val="0098790E"/>
    <w:rsid w:val="00993C5C"/>
    <w:rsid w:val="009A25EE"/>
    <w:rsid w:val="009F29CE"/>
    <w:rsid w:val="00A047D8"/>
    <w:rsid w:val="00A06D7D"/>
    <w:rsid w:val="00A730BB"/>
    <w:rsid w:val="00A82728"/>
    <w:rsid w:val="00A97105"/>
    <w:rsid w:val="00AA2FEE"/>
    <w:rsid w:val="00AA4874"/>
    <w:rsid w:val="00AC37F5"/>
    <w:rsid w:val="00AD71F3"/>
    <w:rsid w:val="00AE2048"/>
    <w:rsid w:val="00AE57F4"/>
    <w:rsid w:val="00AF757A"/>
    <w:rsid w:val="00B0204A"/>
    <w:rsid w:val="00B078D7"/>
    <w:rsid w:val="00B325B5"/>
    <w:rsid w:val="00B46894"/>
    <w:rsid w:val="00B53BB0"/>
    <w:rsid w:val="00B53FC6"/>
    <w:rsid w:val="00B86241"/>
    <w:rsid w:val="00BA5C0F"/>
    <w:rsid w:val="00BC6030"/>
    <w:rsid w:val="00BD5AB2"/>
    <w:rsid w:val="00BF17A8"/>
    <w:rsid w:val="00C130D7"/>
    <w:rsid w:val="00C63D18"/>
    <w:rsid w:val="00C81B16"/>
    <w:rsid w:val="00CA687F"/>
    <w:rsid w:val="00CE653E"/>
    <w:rsid w:val="00CF55C1"/>
    <w:rsid w:val="00CF79EC"/>
    <w:rsid w:val="00D238F9"/>
    <w:rsid w:val="00D56F35"/>
    <w:rsid w:val="00D6493D"/>
    <w:rsid w:val="00D93D8C"/>
    <w:rsid w:val="00DA3185"/>
    <w:rsid w:val="00DA4856"/>
    <w:rsid w:val="00DC270A"/>
    <w:rsid w:val="00DD28D7"/>
    <w:rsid w:val="00DE725B"/>
    <w:rsid w:val="00DF4AB8"/>
    <w:rsid w:val="00E31889"/>
    <w:rsid w:val="00EB31E5"/>
    <w:rsid w:val="00ED399A"/>
    <w:rsid w:val="00EE52E4"/>
    <w:rsid w:val="00EF4882"/>
    <w:rsid w:val="00F06A61"/>
    <w:rsid w:val="00F176C7"/>
    <w:rsid w:val="00F37FBB"/>
    <w:rsid w:val="00F876B4"/>
    <w:rsid w:val="00F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2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8F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93C5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03DF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362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C24D-4F96-4971-A176-3C526007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Cristian</cp:lastModifiedBy>
  <cp:revision>2</cp:revision>
  <dcterms:created xsi:type="dcterms:W3CDTF">2020-06-29T22:33:00Z</dcterms:created>
  <dcterms:modified xsi:type="dcterms:W3CDTF">2020-06-29T22:33:00Z</dcterms:modified>
</cp:coreProperties>
</file>